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4E3F" w14:textId="552F686C" w:rsidR="009C0A1A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FDBFB34" w14:textId="340A6D5D" w:rsidR="00F31E6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r w:rsidRPr="00516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E69" w:rsidRPr="00516832">
        <w:rPr>
          <w:rFonts w:asciiTheme="minorHAnsi" w:hAnsiTheme="minorHAnsi" w:cstheme="minorHAnsi"/>
          <w:b/>
          <w:color w:val="000000"/>
          <w:sz w:val="24"/>
          <w:szCs w:val="24"/>
        </w:rPr>
        <w:t>AGENDA</w:t>
      </w:r>
    </w:p>
    <w:p w14:paraId="224E11DE" w14:textId="281024D4" w:rsidR="00DC5869" w:rsidRPr="006267B1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>HAURAKI SCHOOL BOARD</w:t>
      </w:r>
    </w:p>
    <w:p w14:paraId="5DD08956" w14:textId="12F2CA32" w:rsidR="006F53AE" w:rsidRPr="006267B1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C7ABF7" w14:textId="2E97EB3E" w:rsidR="009338C9" w:rsidRPr="006267B1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>Date:</w:t>
      </w: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Monday </w:t>
      </w:r>
      <w:r w:rsidR="006267B1"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>1 July</w:t>
      </w:r>
      <w:r w:rsidR="00A56060"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2024</w:t>
      </w:r>
    </w:p>
    <w:p w14:paraId="605AE538" w14:textId="7905265F" w:rsidR="009338C9" w:rsidRPr="006267B1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4"/>
          <w:szCs w:val="24"/>
        </w:rPr>
      </w:pP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>Time:</w:t>
      </w:r>
      <w:r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ab/>
        <w:t>6:00pm</w:t>
      </w:r>
    </w:p>
    <w:p w14:paraId="207D50AA" w14:textId="77777777" w:rsidR="00004447" w:rsidRPr="006267B1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EDB6D5" w14:textId="0E618ED1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267B1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23443638" w:rsidR="00EF6034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061B1B40" w14:textId="1B0F18BD" w:rsidR="00F31E69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2AE25058" w14:textId="0A9702DB" w:rsidR="0005509E" w:rsidRPr="00C5768C" w:rsidRDefault="00F31E69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Welcome</w:t>
      </w:r>
      <w:r w:rsidR="00EF6034"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98EB309" w14:textId="60893D39" w:rsidR="00004447" w:rsidRPr="00C5768C" w:rsidRDefault="00004447" w:rsidP="00C5768C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9D8AD2" w14:textId="77777777" w:rsidR="00C23982" w:rsidRPr="00C23982" w:rsidRDefault="00C23982" w:rsidP="00C23982">
      <w:pPr>
        <w:jc w:val="center"/>
        <w:rPr>
          <w:rStyle w:val="IntenseEmphasis"/>
          <w:b/>
          <w:bCs/>
          <w:color w:val="auto"/>
          <w:sz w:val="22"/>
          <w:szCs w:val="22"/>
          <w:lang w:val="fr-FR"/>
        </w:rPr>
      </w:pPr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 xml:space="preserve">O </w:t>
      </w:r>
      <w:proofErr w:type="spellStart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>lupe</w:t>
      </w:r>
      <w:proofErr w:type="spellEnd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 xml:space="preserve"> sa </w:t>
      </w:r>
      <w:proofErr w:type="spellStart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>vao</w:t>
      </w:r>
      <w:proofErr w:type="spellEnd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 xml:space="preserve"> </w:t>
      </w:r>
      <w:proofErr w:type="spellStart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>ese’ese</w:t>
      </w:r>
      <w:proofErr w:type="spellEnd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 xml:space="preserve"> </w:t>
      </w:r>
      <w:proofErr w:type="spellStart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>ae</w:t>
      </w:r>
      <w:proofErr w:type="spellEnd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 xml:space="preserve"> </w:t>
      </w:r>
      <w:proofErr w:type="spellStart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>ua</w:t>
      </w:r>
      <w:proofErr w:type="spellEnd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 xml:space="preserve"> </w:t>
      </w:r>
      <w:proofErr w:type="spellStart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>fuifui</w:t>
      </w:r>
      <w:proofErr w:type="spellEnd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 xml:space="preserve"> </w:t>
      </w:r>
      <w:proofErr w:type="spellStart"/>
      <w:r w:rsidRPr="00C23982">
        <w:rPr>
          <w:rStyle w:val="IntenseEmphasis"/>
          <w:b/>
          <w:bCs/>
          <w:color w:val="auto"/>
          <w:sz w:val="22"/>
          <w:szCs w:val="22"/>
          <w:lang w:val="fr-FR"/>
        </w:rPr>
        <w:t>faatasi</w:t>
      </w:r>
      <w:proofErr w:type="spellEnd"/>
    </w:p>
    <w:p w14:paraId="31E35E1A" w14:textId="77777777" w:rsidR="00C23982" w:rsidRPr="00C23982" w:rsidRDefault="00C23982" w:rsidP="00C23982">
      <w:pPr>
        <w:jc w:val="center"/>
        <w:rPr>
          <w:rFonts w:cstheme="minorHAnsi"/>
          <w:i/>
          <w:iCs/>
          <w:sz w:val="22"/>
          <w:szCs w:val="22"/>
        </w:rPr>
      </w:pPr>
      <w:r w:rsidRPr="00C23982">
        <w:rPr>
          <w:rFonts w:cstheme="minorHAnsi"/>
          <w:i/>
          <w:iCs/>
          <w:sz w:val="22"/>
          <w:szCs w:val="22"/>
        </w:rPr>
        <w:t>We are from different parts of the forest but connected in one cause</w:t>
      </w:r>
    </w:p>
    <w:p w14:paraId="5F1A3337" w14:textId="77777777" w:rsidR="00366D3A" w:rsidRDefault="00366D3A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3301CAC0" w14:textId="3AB8D041" w:rsidR="009338C9" w:rsidRPr="00C5768C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AE0DE9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AE0DE9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6F79952" w14:textId="0360D20E" w:rsidR="002E2926" w:rsidRPr="00AE0DE9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>Move that the minutes of the</w:t>
      </w:r>
      <w:r w:rsidR="00A56060" w:rsidRPr="00AE0D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3982">
        <w:rPr>
          <w:rFonts w:asciiTheme="minorHAnsi" w:hAnsiTheme="minorHAnsi" w:cstheme="minorHAnsi"/>
          <w:bCs/>
          <w:color w:val="000000"/>
          <w:sz w:val="22"/>
          <w:szCs w:val="22"/>
        </w:rPr>
        <w:t>13 May</w:t>
      </w:r>
      <w:r w:rsidR="00327C9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2024 </w:t>
      </w:r>
      <w:r w:rsidRPr="00AE0DE9">
        <w:rPr>
          <w:rFonts w:asciiTheme="minorHAnsi" w:hAnsiTheme="minorHAnsi" w:cstheme="minorHAnsi"/>
          <w:bCs/>
          <w:sz w:val="22"/>
          <w:szCs w:val="22"/>
        </w:rPr>
        <w:t>meeting be accepted as a true and correct record</w:t>
      </w:r>
    </w:p>
    <w:p w14:paraId="79E6D31B" w14:textId="77777777" w:rsidR="00A56060" w:rsidRPr="00AE0DE9" w:rsidRDefault="00A56060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6A0DB3C4" w14:textId="09727900" w:rsidR="00F31E69" w:rsidRPr="00C5768C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C5768C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3B318D16" w14:textId="7DF36733" w:rsidR="003E2B00" w:rsidRPr="00C5768C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18172CB0" w14:textId="359AC9A7" w:rsidR="003E2B00" w:rsidRPr="00C5768C" w:rsidRDefault="003E2B00" w:rsidP="00C5768C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58A22B2" w14:textId="190DA2F7" w:rsidR="009338C9" w:rsidRPr="00C5768C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 xml:space="preserve">Principal’s Report </w:t>
      </w:r>
    </w:p>
    <w:p w14:paraId="7686218E" w14:textId="77777777" w:rsidR="00A56060" w:rsidRPr="00C5768C" w:rsidRDefault="00A56060" w:rsidP="00C5768C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5CF6A7E" w14:textId="0C5641C1" w:rsidR="009338C9" w:rsidRPr="00C5768C" w:rsidRDefault="009338C9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POLICY</w:t>
      </w:r>
    </w:p>
    <w:p w14:paraId="558A91E1" w14:textId="400B4073" w:rsidR="009338C9" w:rsidRPr="00C5768C" w:rsidRDefault="009338C9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4241AB8" w14:textId="21F96F9F" w:rsidR="009338C9" w:rsidRPr="00C5768C" w:rsidRDefault="009338C9" w:rsidP="00AE0DE9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The below policies are to be reviewed by the Board</w:t>
      </w:r>
      <w:r w:rsidR="00C83E76" w:rsidRPr="00C5768C">
        <w:rPr>
          <w:rFonts w:asciiTheme="minorHAnsi" w:hAnsiTheme="minorHAnsi" w:cstheme="minorHAnsi"/>
          <w:bCs/>
          <w:sz w:val="22"/>
          <w:szCs w:val="22"/>
        </w:rPr>
        <w:t xml:space="preserve"> as part of their triennial review</w:t>
      </w:r>
      <w:r w:rsidRPr="00C576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37C507B1" w14:textId="1CC4D63D" w:rsidR="009338C9" w:rsidRPr="00C5768C" w:rsidRDefault="009338C9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2A95B5C" w14:textId="0C80D638" w:rsidR="000267F4" w:rsidRDefault="00626611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Special</w:t>
      </w:r>
      <w:r w:rsidR="00F8058C">
        <w:rPr>
          <w:rFonts w:asciiTheme="minorHAnsi" w:hAnsiTheme="minorHAnsi" w:cstheme="minorHAnsi"/>
          <w:bCs/>
          <w:sz w:val="22"/>
          <w:szCs w:val="22"/>
        </w:rPr>
        <w:t xml:space="preserve"> Educational</w:t>
      </w:r>
      <w:r>
        <w:rPr>
          <w:rFonts w:asciiTheme="minorHAnsi" w:hAnsiTheme="minorHAnsi" w:cstheme="minorHAnsi"/>
          <w:bCs/>
          <w:sz w:val="22"/>
          <w:szCs w:val="22"/>
        </w:rPr>
        <w:t xml:space="preserve"> Needs</w:t>
      </w:r>
    </w:p>
    <w:p w14:paraId="75E65177" w14:textId="6796B58C" w:rsidR="00F8058C" w:rsidRDefault="00F8058C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New Entrants Evaluation </w:t>
      </w:r>
    </w:p>
    <w:p w14:paraId="3476CCE3" w14:textId="1CCAF7C4" w:rsidR="007F295F" w:rsidRDefault="007F295F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Gifts</w:t>
      </w:r>
      <w:r w:rsidR="00F8058C">
        <w:rPr>
          <w:rFonts w:asciiTheme="minorHAnsi" w:hAnsiTheme="minorHAnsi" w:cstheme="minorHAnsi"/>
          <w:bCs/>
          <w:sz w:val="22"/>
          <w:szCs w:val="22"/>
        </w:rPr>
        <w:t xml:space="preserve"> – new policy</w:t>
      </w:r>
    </w:p>
    <w:p w14:paraId="1661B5CA" w14:textId="77777777" w:rsidR="000267F4" w:rsidRDefault="000267F4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57BF7AD4" w14:textId="4267778A" w:rsidR="00C83E76" w:rsidRPr="00C5768C" w:rsidRDefault="00C83E76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HEALTH &amp; SAFETY</w:t>
      </w:r>
    </w:p>
    <w:p w14:paraId="12BA9628" w14:textId="16760EEB" w:rsidR="00C83E76" w:rsidRPr="00C5768C" w:rsidRDefault="00C83E76" w:rsidP="00C5768C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7CB90D98" w14:textId="413E4DE5" w:rsidR="008D1247" w:rsidRDefault="008D1247" w:rsidP="00AE0DE9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Board to conside</w:t>
      </w:r>
      <w:r w:rsidR="00E348BF" w:rsidRPr="00C5768C">
        <w:rPr>
          <w:rFonts w:asciiTheme="minorHAnsi" w:hAnsiTheme="minorHAnsi" w:cstheme="minorHAnsi"/>
          <w:bCs/>
          <w:sz w:val="22"/>
          <w:szCs w:val="22"/>
        </w:rPr>
        <w:t xml:space="preserve">r if there </w:t>
      </w:r>
      <w:r w:rsidR="0072568E" w:rsidRPr="00C5768C">
        <w:rPr>
          <w:rFonts w:asciiTheme="minorHAnsi" w:hAnsiTheme="minorHAnsi" w:cstheme="minorHAnsi"/>
          <w:bCs/>
          <w:sz w:val="22"/>
          <w:szCs w:val="22"/>
        </w:rPr>
        <w:t>have</w:t>
      </w:r>
      <w:r w:rsidRPr="00C5768C">
        <w:rPr>
          <w:rFonts w:asciiTheme="minorHAnsi" w:hAnsiTheme="minorHAnsi" w:cstheme="minorHAnsi"/>
          <w:bCs/>
          <w:sz w:val="22"/>
          <w:szCs w:val="22"/>
        </w:rPr>
        <w:t xml:space="preserve"> been any accidents or near misses since </w:t>
      </w:r>
      <w:r w:rsidR="0072568E" w:rsidRPr="00C5768C">
        <w:rPr>
          <w:rFonts w:asciiTheme="minorHAnsi" w:hAnsiTheme="minorHAnsi" w:cstheme="minorHAnsi"/>
          <w:bCs/>
          <w:sz w:val="22"/>
          <w:szCs w:val="22"/>
        </w:rPr>
        <w:t>the last</w:t>
      </w:r>
      <w:r w:rsidRPr="00C5768C">
        <w:rPr>
          <w:rFonts w:asciiTheme="minorHAnsi" w:hAnsiTheme="minorHAnsi" w:cstheme="minorHAnsi"/>
          <w:bCs/>
          <w:sz w:val="22"/>
          <w:szCs w:val="22"/>
        </w:rPr>
        <w:t xml:space="preserve"> meeting</w:t>
      </w:r>
      <w:r w:rsidR="00E348BF" w:rsidRPr="00C5768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C9E857E" w14:textId="77777777" w:rsidR="00327C99" w:rsidRPr="00327C99" w:rsidRDefault="00327C99" w:rsidP="007C22F8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65E593D5" w14:textId="5A2D46AD" w:rsidR="00327C99" w:rsidRDefault="00327C99" w:rsidP="00327C99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327C99">
        <w:rPr>
          <w:rFonts w:asciiTheme="minorHAnsi" w:hAnsiTheme="minorHAnsi" w:cstheme="minorHAnsi"/>
          <w:sz w:val="22"/>
          <w:szCs w:val="22"/>
        </w:rPr>
        <w:t xml:space="preserve">Board to consider if any </w:t>
      </w:r>
      <w:r>
        <w:rPr>
          <w:rFonts w:asciiTheme="minorHAnsi" w:hAnsiTheme="minorHAnsi" w:cstheme="minorHAnsi"/>
          <w:sz w:val="22"/>
          <w:szCs w:val="22"/>
        </w:rPr>
        <w:t xml:space="preserve">emerging or identified hazards need to be added to the </w:t>
      </w:r>
      <w:r w:rsidRPr="00327C99">
        <w:rPr>
          <w:rFonts w:asciiTheme="minorHAnsi" w:hAnsiTheme="minorHAnsi" w:cstheme="minorHAnsi"/>
          <w:sz w:val="22"/>
          <w:szCs w:val="22"/>
        </w:rPr>
        <w:t xml:space="preserve">Risk Register </w:t>
      </w:r>
    </w:p>
    <w:p w14:paraId="48F254A6" w14:textId="77777777" w:rsidR="007C22F8" w:rsidRDefault="007C22F8" w:rsidP="007C22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6612C6E" w14:textId="17C6008E" w:rsidR="007C22F8" w:rsidRPr="00327C99" w:rsidRDefault="007C22F8" w:rsidP="00327C99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Staff and student wellbeing update  </w:t>
      </w:r>
    </w:p>
    <w:p w14:paraId="0E3F28C1" w14:textId="77777777" w:rsidR="00972B87" w:rsidRDefault="00972B87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57AE9C9" w14:textId="7A5B57D8" w:rsidR="00480ADA" w:rsidRPr="00C5768C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164F8E81" w14:textId="051AA41D" w:rsidR="007B430C" w:rsidRPr="006016DC" w:rsidRDefault="007B430C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280453B" w14:textId="6B32B4C7" w:rsidR="006016DC" w:rsidRDefault="006016DC" w:rsidP="006016DC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Minister’s curriculum update – term 3 English and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reo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curriculum feedback and consultation</w:t>
      </w:r>
    </w:p>
    <w:p w14:paraId="04FF47AE" w14:textId="7FEB979D" w:rsidR="00626611" w:rsidRPr="006016DC" w:rsidRDefault="00626611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 w:rsidRPr="006016DC">
        <w:rPr>
          <w:rFonts w:asciiTheme="minorHAnsi" w:hAnsiTheme="minorHAnsi" w:cstheme="minorHAnsi"/>
          <w:bCs/>
          <w:sz w:val="22"/>
          <w:szCs w:val="22"/>
        </w:rPr>
        <w:t xml:space="preserve"> (</w:t>
      </w:r>
      <w:hyperlink r:id="rId5" w:tgtFrame="_blank" w:tooltip="Protected by Outlook: https://newsroom.co.nz/2024/06/20/erica-stanford-lays-out-timeline-for-new-curriculum/. Click or tap to follow the link." w:history="1">
        <w:r w:rsidRPr="006016D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https://newsroom.co.nz/2024/06/20/erica-stanford-lays-out-timeline-for-new-curriculum/</w:t>
        </w:r>
      </w:hyperlink>
      <w:r w:rsidRPr="006016DC">
        <w:rPr>
          <w:rFonts w:asciiTheme="minorHAnsi" w:hAnsiTheme="minorHAnsi" w:cstheme="minorHAnsi"/>
          <w:bCs/>
          <w:sz w:val="22"/>
          <w:szCs w:val="22"/>
        </w:rPr>
        <w:t>)</w:t>
      </w:r>
    </w:p>
    <w:p w14:paraId="7DC456EE" w14:textId="1E84C191" w:rsidR="00AE0DE9" w:rsidRPr="006016DC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BD9A7A" w14:textId="0282D58E" w:rsidR="007B430C" w:rsidRPr="00C5768C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CORRESPONDENCE </w:t>
      </w:r>
    </w:p>
    <w:sectPr w:rsidR="007B430C" w:rsidRPr="00C5768C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5702B"/>
    <w:multiLevelType w:val="hybridMultilevel"/>
    <w:tmpl w:val="EFBA47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17C7E"/>
    <w:multiLevelType w:val="hybridMultilevel"/>
    <w:tmpl w:val="8098E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5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5F14E1"/>
    <w:multiLevelType w:val="hybridMultilevel"/>
    <w:tmpl w:val="CD585A1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817E7"/>
    <w:multiLevelType w:val="hybridMultilevel"/>
    <w:tmpl w:val="73643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6"/>
  </w:num>
  <w:num w:numId="2" w16cid:durableId="1499271057">
    <w:abstractNumId w:val="0"/>
  </w:num>
  <w:num w:numId="3" w16cid:durableId="747770116">
    <w:abstractNumId w:val="27"/>
  </w:num>
  <w:num w:numId="4" w16cid:durableId="32661581">
    <w:abstractNumId w:val="10"/>
  </w:num>
  <w:num w:numId="5" w16cid:durableId="1902785696">
    <w:abstractNumId w:val="5"/>
  </w:num>
  <w:num w:numId="6" w16cid:durableId="692341849">
    <w:abstractNumId w:val="34"/>
  </w:num>
  <w:num w:numId="7" w16cid:durableId="1501971081">
    <w:abstractNumId w:val="22"/>
  </w:num>
  <w:num w:numId="8" w16cid:durableId="1432704321">
    <w:abstractNumId w:val="32"/>
  </w:num>
  <w:num w:numId="9" w16cid:durableId="1574270766">
    <w:abstractNumId w:val="42"/>
  </w:num>
  <w:num w:numId="10" w16cid:durableId="1639451133">
    <w:abstractNumId w:val="33"/>
  </w:num>
  <w:num w:numId="11" w16cid:durableId="1686857485">
    <w:abstractNumId w:val="18"/>
  </w:num>
  <w:num w:numId="12" w16cid:durableId="2097482111">
    <w:abstractNumId w:val="2"/>
  </w:num>
  <w:num w:numId="13" w16cid:durableId="2091154130">
    <w:abstractNumId w:val="14"/>
  </w:num>
  <w:num w:numId="14" w16cid:durableId="1452626658">
    <w:abstractNumId w:val="40"/>
  </w:num>
  <w:num w:numId="15" w16cid:durableId="29840577">
    <w:abstractNumId w:val="15"/>
  </w:num>
  <w:num w:numId="16" w16cid:durableId="1805536259">
    <w:abstractNumId w:val="36"/>
  </w:num>
  <w:num w:numId="17" w16cid:durableId="472138560">
    <w:abstractNumId w:val="13"/>
  </w:num>
  <w:num w:numId="18" w16cid:durableId="407503990">
    <w:abstractNumId w:val="29"/>
  </w:num>
  <w:num w:numId="19" w16cid:durableId="343828632">
    <w:abstractNumId w:val="19"/>
  </w:num>
  <w:num w:numId="20" w16cid:durableId="862668089">
    <w:abstractNumId w:val="39"/>
  </w:num>
  <w:num w:numId="21" w16cid:durableId="46996585">
    <w:abstractNumId w:val="7"/>
  </w:num>
  <w:num w:numId="22" w16cid:durableId="63339378">
    <w:abstractNumId w:val="8"/>
  </w:num>
  <w:num w:numId="23" w16cid:durableId="534343593">
    <w:abstractNumId w:val="37"/>
  </w:num>
  <w:num w:numId="24" w16cid:durableId="2036038899">
    <w:abstractNumId w:val="25"/>
  </w:num>
  <w:num w:numId="25" w16cid:durableId="1169906027">
    <w:abstractNumId w:val="21"/>
  </w:num>
  <w:num w:numId="26" w16cid:durableId="462772733">
    <w:abstractNumId w:val="12"/>
  </w:num>
  <w:num w:numId="27" w16cid:durableId="291137988">
    <w:abstractNumId w:val="30"/>
  </w:num>
  <w:num w:numId="28" w16cid:durableId="1966618674">
    <w:abstractNumId w:val="3"/>
  </w:num>
  <w:num w:numId="29" w16cid:durableId="157967238">
    <w:abstractNumId w:val="26"/>
  </w:num>
  <w:num w:numId="30" w16cid:durableId="334309959">
    <w:abstractNumId w:val="11"/>
  </w:num>
  <w:num w:numId="31" w16cid:durableId="203564614">
    <w:abstractNumId w:val="1"/>
  </w:num>
  <w:num w:numId="32" w16cid:durableId="1998263402">
    <w:abstractNumId w:val="24"/>
  </w:num>
  <w:num w:numId="33" w16cid:durableId="1799257814">
    <w:abstractNumId w:val="9"/>
  </w:num>
  <w:num w:numId="34" w16cid:durableId="959410899">
    <w:abstractNumId w:val="31"/>
  </w:num>
  <w:num w:numId="35" w16cid:durableId="252977707">
    <w:abstractNumId w:val="38"/>
  </w:num>
  <w:num w:numId="36" w16cid:durableId="554238888">
    <w:abstractNumId w:val="35"/>
  </w:num>
  <w:num w:numId="37" w16cid:durableId="1883781814">
    <w:abstractNumId w:val="17"/>
  </w:num>
  <w:num w:numId="38" w16cid:durableId="1322079665">
    <w:abstractNumId w:val="20"/>
  </w:num>
  <w:num w:numId="39" w16cid:durableId="176426431">
    <w:abstractNumId w:val="4"/>
  </w:num>
  <w:num w:numId="40" w16cid:durableId="1857499391">
    <w:abstractNumId w:val="28"/>
  </w:num>
  <w:num w:numId="41" w16cid:durableId="1216042828">
    <w:abstractNumId w:val="23"/>
  </w:num>
  <w:num w:numId="42" w16cid:durableId="1827241228">
    <w:abstractNumId w:val="41"/>
  </w:num>
  <w:num w:numId="43" w16cid:durableId="1621764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267F4"/>
    <w:rsid w:val="0005509E"/>
    <w:rsid w:val="00105207"/>
    <w:rsid w:val="00113B96"/>
    <w:rsid w:val="00121B37"/>
    <w:rsid w:val="00123A1A"/>
    <w:rsid w:val="00154746"/>
    <w:rsid w:val="001C04D3"/>
    <w:rsid w:val="001F7C76"/>
    <w:rsid w:val="00263526"/>
    <w:rsid w:val="002E2926"/>
    <w:rsid w:val="002F0D68"/>
    <w:rsid w:val="00327C99"/>
    <w:rsid w:val="00362698"/>
    <w:rsid w:val="00366D3A"/>
    <w:rsid w:val="00376902"/>
    <w:rsid w:val="00390842"/>
    <w:rsid w:val="0039337E"/>
    <w:rsid w:val="003E2B00"/>
    <w:rsid w:val="004168B8"/>
    <w:rsid w:val="00465758"/>
    <w:rsid w:val="00480ADA"/>
    <w:rsid w:val="00511146"/>
    <w:rsid w:val="00516832"/>
    <w:rsid w:val="00577204"/>
    <w:rsid w:val="005D162E"/>
    <w:rsid w:val="006016DC"/>
    <w:rsid w:val="00626611"/>
    <w:rsid w:val="006267B1"/>
    <w:rsid w:val="0064189D"/>
    <w:rsid w:val="006F53AE"/>
    <w:rsid w:val="006F5573"/>
    <w:rsid w:val="0072568E"/>
    <w:rsid w:val="0072701B"/>
    <w:rsid w:val="007B430C"/>
    <w:rsid w:val="007C22F8"/>
    <w:rsid w:val="007F295F"/>
    <w:rsid w:val="00814529"/>
    <w:rsid w:val="008D1247"/>
    <w:rsid w:val="00913D50"/>
    <w:rsid w:val="00915665"/>
    <w:rsid w:val="00916D12"/>
    <w:rsid w:val="00923525"/>
    <w:rsid w:val="009338C9"/>
    <w:rsid w:val="009418B2"/>
    <w:rsid w:val="00960F01"/>
    <w:rsid w:val="00972209"/>
    <w:rsid w:val="00972B87"/>
    <w:rsid w:val="00985DC8"/>
    <w:rsid w:val="009C0A1A"/>
    <w:rsid w:val="00A2575D"/>
    <w:rsid w:val="00A56060"/>
    <w:rsid w:val="00A85ACA"/>
    <w:rsid w:val="00AE0DE9"/>
    <w:rsid w:val="00BA6412"/>
    <w:rsid w:val="00C23982"/>
    <w:rsid w:val="00C32B86"/>
    <w:rsid w:val="00C5768C"/>
    <w:rsid w:val="00C654D0"/>
    <w:rsid w:val="00C8365A"/>
    <w:rsid w:val="00C83E76"/>
    <w:rsid w:val="00CF1436"/>
    <w:rsid w:val="00D11705"/>
    <w:rsid w:val="00D41B66"/>
    <w:rsid w:val="00DC5869"/>
    <w:rsid w:val="00DD754E"/>
    <w:rsid w:val="00DE49CD"/>
    <w:rsid w:val="00E06062"/>
    <w:rsid w:val="00E348BF"/>
    <w:rsid w:val="00E757D7"/>
    <w:rsid w:val="00EA1EA4"/>
    <w:rsid w:val="00ED15AB"/>
    <w:rsid w:val="00EF5994"/>
    <w:rsid w:val="00EF6034"/>
    <w:rsid w:val="00F06E61"/>
    <w:rsid w:val="00F27EDB"/>
    <w:rsid w:val="00F31E69"/>
    <w:rsid w:val="00F41192"/>
    <w:rsid w:val="00F417DC"/>
    <w:rsid w:val="00F7214E"/>
    <w:rsid w:val="00F8058C"/>
    <w:rsid w:val="00F91567"/>
    <w:rsid w:val="00FB2E2F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2398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newsroom.co.nz%2F2024%2F06%2F20%2Ferica-stanford-lays-out-timeline-for-new-curriculum%2F&amp;data=05%7C02%7C%7Ca19295a04f6d42da09fb08dc918d460d%7C84df9e7fe9f640afb435aaaaaaaaaaaa%7C1%7C0%7C638545283211266907%7CUnknown%7CTWFpbGZsb3d8eyJWIjoiMC4wLjAwMDAiLCJQIjoiV2luMzIiLCJBTiI6Ik1haWwiLCJXVCI6Mn0%3D%7C0%7C%7C%7C&amp;sdata=28g6y03%2BEKEifdJVUo%2BCv1nfGYMyKHwq0WsxDqayET4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Keber</cp:lastModifiedBy>
  <cp:revision>13</cp:revision>
  <dcterms:created xsi:type="dcterms:W3CDTF">2024-06-17T01:59:00Z</dcterms:created>
  <dcterms:modified xsi:type="dcterms:W3CDTF">2024-06-29T03:20:00Z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